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様式１</w:t>
      </w:r>
      <w:r>
        <w:rPr>
          <w:rFonts w:hint="eastAsia" w:asciiTheme="minorEastAsia" w:hAnsiTheme="minorEastAsia"/>
        </w:rPr>
        <w:t>)</w:t>
      </w:r>
    </w:p>
    <w:p>
      <w:pPr>
        <w:pStyle w:val="0"/>
        <w:autoSpaceDE w:val="0"/>
        <w:autoSpaceDN w:val="0"/>
        <w:adjustRightInd w:val="0"/>
        <w:jc w:val="left"/>
        <w:rPr>
          <w:rFonts w:hint="default" w:asciiTheme="minorEastAsia" w:hAnsiTheme="minorEastAsia"/>
        </w:rPr>
      </w:pPr>
      <w:r>
        <w:rPr>
          <w:rFonts w:hint="eastAsia" w:asciiTheme="minorEastAsia" w:hAnsiTheme="minorEastAsia"/>
        </w:rPr>
        <w:t>登別市長　様　　　　　　　　　　　　　　　　　　　　　　</w:t>
      </w:r>
    </w:p>
    <w:p>
      <w:pPr>
        <w:pStyle w:val="0"/>
        <w:autoSpaceDE w:val="0"/>
        <w:autoSpaceDN w:val="0"/>
        <w:adjustRightInd w:val="0"/>
        <w:jc w:val="right"/>
        <w:rPr>
          <w:rFonts w:hint="default" w:asciiTheme="minorEastAsia" w:hAnsiTheme="minorEastAsia"/>
        </w:rPr>
      </w:pPr>
      <w:r>
        <w:rPr>
          <w:rFonts w:hint="eastAsia" w:asciiTheme="minorEastAsia" w:hAnsiTheme="minorEastAsia"/>
        </w:rPr>
        <w:t>申請年月日　</w:t>
      </w:r>
      <w:r>
        <w:rPr>
          <w:rFonts w:hint="eastAsia" w:asciiTheme="minorEastAsia" w:hAnsiTheme="minorEastAsia"/>
        </w:rPr>
        <w:t xml:space="preserve">   </w:t>
      </w:r>
      <w:r>
        <w:rPr>
          <w:rFonts w:hint="eastAsia" w:asciiTheme="minorEastAsia" w:hAnsiTheme="minorEastAsia"/>
        </w:rPr>
        <w:t>年　　月　　日</w:t>
      </w:r>
    </w:p>
    <w:p>
      <w:pPr>
        <w:pStyle w:val="0"/>
        <w:autoSpaceDE w:val="0"/>
        <w:autoSpaceDN w:val="0"/>
        <w:adjustRightInd w:val="0"/>
        <w:jc w:val="right"/>
        <w:rPr>
          <w:rFonts w:hint="default" w:asciiTheme="minorEastAsia" w:hAnsiTheme="minorEastAsia"/>
        </w:rPr>
      </w:pPr>
      <w:r>
        <w:rPr>
          <w:rFonts w:hint="eastAsia" w:asciiTheme="minorEastAsia" w:hAnsiTheme="minorEastAsia"/>
        </w:rPr>
        <w:t>　</w:t>
      </w:r>
    </w:p>
    <w:p>
      <w:pPr>
        <w:pStyle w:val="0"/>
        <w:autoSpaceDE w:val="0"/>
        <w:autoSpaceDN w:val="0"/>
        <w:adjustRightInd w:val="0"/>
        <w:jc w:val="center"/>
        <w:rPr>
          <w:rFonts w:hint="default" w:asciiTheme="minorEastAsia" w:hAnsiTheme="minorEastAsia"/>
        </w:rPr>
      </w:pPr>
      <w:r>
        <w:rPr>
          <w:rFonts w:hint="eastAsia" w:asciiTheme="minorEastAsia" w:hAnsiTheme="minorEastAsia"/>
        </w:rPr>
        <w:t>移住支援金交付予備登録申請書</w:t>
      </w:r>
    </w:p>
    <w:p>
      <w:pPr>
        <w:pStyle w:val="0"/>
        <w:autoSpaceDE w:val="0"/>
        <w:autoSpaceDN w:val="0"/>
        <w:adjustRightInd w:val="0"/>
        <w:jc w:val="center"/>
        <w:rPr>
          <w:rFonts w:hint="default" w:asciiTheme="minorEastAsia" w:hAnsiTheme="minorEastAsia"/>
        </w:rPr>
      </w:pPr>
    </w:p>
    <w:p>
      <w:pPr>
        <w:pStyle w:val="0"/>
        <w:autoSpaceDE w:val="0"/>
        <w:autoSpaceDN w:val="0"/>
        <w:adjustRightInd w:val="0"/>
        <w:ind w:firstLine="210" w:firstLineChars="100"/>
        <w:jc w:val="left"/>
        <w:rPr>
          <w:rFonts w:hint="default" w:asciiTheme="minorEastAsia" w:hAnsiTheme="minorEastAsia"/>
        </w:rPr>
      </w:pPr>
      <w:r>
        <w:rPr>
          <w:rFonts w:hint="eastAsia" w:asciiTheme="minorEastAsia" w:hAnsiTheme="minorEastAsia"/>
        </w:rPr>
        <w:t>登別市ＵＩＪターン新規就業支援事業における移住支援金交付要綱に基づき、就業３か月経過後又は地域課題解決型起業支援金交付決定後に要件を満たす予定のため、事前に移住支援金の予備申請をいたします。</w:t>
      </w:r>
    </w:p>
    <w:p>
      <w:pPr>
        <w:pStyle w:val="0"/>
        <w:autoSpaceDE w:val="0"/>
        <w:autoSpaceDN w:val="0"/>
        <w:adjustRightInd w:val="0"/>
        <w:jc w:val="left"/>
        <w:rPr>
          <w:rFonts w:hint="default" w:asciiTheme="minorEastAsia" w:hAnsiTheme="minorEastAsia"/>
        </w:rPr>
      </w:pPr>
      <w:r>
        <w:rPr>
          <w:rFonts w:hint="eastAsia" w:asciiTheme="minorEastAsia" w:hAnsiTheme="minorEastAsia"/>
        </w:rPr>
        <w:t>１　申請者欄</w:t>
      </w:r>
    </w:p>
    <w:tbl>
      <w:tblPr>
        <w:tblStyle w:val="11"/>
        <w:tblW w:w="9493" w:type="dxa"/>
        <w:tblInd w:w="0" w:type="dxa"/>
        <w:tblLayout w:type="fixed"/>
        <w:tblCellMar>
          <w:left w:w="99" w:type="dxa"/>
          <w:right w:w="99" w:type="dxa"/>
        </w:tblCellMar>
        <w:tblLook w:firstRow="1" w:lastRow="0" w:firstColumn="1" w:lastColumn="0" w:noHBand="0" w:noVBand="1" w:val="04A0"/>
      </w:tblPr>
      <w:tblGrid>
        <w:gridCol w:w="1970"/>
        <w:gridCol w:w="2987"/>
        <w:gridCol w:w="1134"/>
        <w:gridCol w:w="3402"/>
      </w:tblGrid>
      <w:tr>
        <w:trPr>
          <w:trHeight w:val="453"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フリガナ</w:t>
            </w:r>
          </w:p>
        </w:tc>
        <w:tc>
          <w:tcPr>
            <w:tcW w:w="29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性別</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生年月日</w:t>
            </w:r>
          </w:p>
        </w:tc>
      </w:tr>
      <w:tr>
        <w:trPr>
          <w:trHeight w:val="453"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氏名</w:t>
            </w:r>
          </w:p>
        </w:tc>
        <w:tc>
          <w:tcPr>
            <w:tcW w:w="29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c>
          <w:tcPr>
            <w:tcW w:w="1134"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西暦　　　　年　　月　　日</w:t>
            </w:r>
          </w:p>
        </w:tc>
      </w:tr>
      <w:tr>
        <w:trPr>
          <w:trHeight w:val="720"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移住先の住所</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w:t>
            </w:r>
          </w:p>
          <w:p>
            <w:pPr>
              <w:pStyle w:val="0"/>
              <w:widowControl w:val="1"/>
              <w:spacing w:line="240" w:lineRule="exact"/>
              <w:jc w:val="center"/>
              <w:rPr>
                <w:rFonts w:hint="default" w:ascii="ＭＳ 明朝" w:hAnsi="ＭＳ 明朝" w:eastAsia="ＭＳ 明朝"/>
                <w:kern w:val="0"/>
              </w:rPr>
            </w:pPr>
          </w:p>
        </w:tc>
      </w:tr>
      <w:tr>
        <w:trPr>
          <w:trHeight w:val="720"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rPr>
            </w:pPr>
            <w:r>
              <w:rPr>
                <w:rFonts w:hint="eastAsia"/>
              </w:rPr>
              <w:t>移住元の住所</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w:t>
            </w:r>
          </w:p>
          <w:p>
            <w:pPr>
              <w:pStyle w:val="0"/>
              <w:rPr>
                <w:rFonts w:hint="eastAsia"/>
              </w:rPr>
            </w:pPr>
          </w:p>
        </w:tc>
      </w:tr>
      <w:tr>
        <w:trPr>
          <w:trHeight w:val="466"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rPr>
            </w:pPr>
            <w:r>
              <w:rPr>
                <w:rFonts w:hint="eastAsia"/>
              </w:rPr>
              <w:t>電話番号</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466"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メールアドレス</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r>
    </w:tbl>
    <w:p>
      <w:pPr>
        <w:pStyle w:val="0"/>
        <w:autoSpaceDE w:val="0"/>
        <w:autoSpaceDN w:val="0"/>
        <w:adjustRightInd w:val="0"/>
        <w:jc w:val="left"/>
        <w:rPr>
          <w:rFonts w:hint="default" w:asciiTheme="minorEastAsia" w:hAnsiTheme="minorEastAsia"/>
        </w:rPr>
      </w:pPr>
      <w:r>
        <w:rPr>
          <w:rFonts w:hint="eastAsia" w:asciiTheme="minorEastAsia" w:hAnsiTheme="minorEastAsia"/>
        </w:rPr>
        <w:t>２　移住支援金の内容（該当する欄に○を付けてください）</w:t>
      </w:r>
    </w:p>
    <w:tbl>
      <w:tblPr>
        <w:tblStyle w:val="11"/>
        <w:tblW w:w="9504" w:type="dxa"/>
        <w:tblInd w:w="0" w:type="dxa"/>
        <w:tblLayout w:type="fixed"/>
        <w:tblCellMar>
          <w:left w:w="99" w:type="dxa"/>
          <w:right w:w="99" w:type="dxa"/>
        </w:tblCellMar>
        <w:tblLook w:firstRow="1" w:lastRow="0" w:firstColumn="1" w:lastColumn="0" w:noHBand="0" w:noVBand="1" w:val="04A0"/>
      </w:tblPr>
      <w:tblGrid>
        <w:gridCol w:w="1814"/>
        <w:gridCol w:w="740"/>
        <w:gridCol w:w="1011"/>
        <w:gridCol w:w="751"/>
        <w:gridCol w:w="929"/>
        <w:gridCol w:w="3150"/>
        <w:gridCol w:w="1109"/>
      </w:tblGrid>
      <w:tr>
        <w:trPr>
          <w:trHeight w:val="720" w:hRule="atLeast"/>
        </w:trPr>
        <w:tc>
          <w:tcPr>
            <w:tcW w:w="181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単身・世帯</w:t>
            </w: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w:t>
            </w: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単身</w:t>
            </w:r>
          </w:p>
        </w:tc>
        <w:tc>
          <w:tcPr>
            <w:tcW w:w="4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世帯の場合は同時に移住した家族の人数</w:t>
            </w:r>
          </w:p>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（１の申請者は含まない）</w:t>
            </w:r>
          </w:p>
        </w:tc>
        <w:tc>
          <w:tcPr>
            <w:tcW w:w="11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right"/>
              <w:rPr>
                <w:rFonts w:hint="default" w:ascii="ＭＳ 明朝" w:hAnsi="ＭＳ 明朝" w:eastAsia="ＭＳ 明朝"/>
                <w:kern w:val="0"/>
              </w:rPr>
            </w:pPr>
            <w:r>
              <w:rPr>
                <w:rFonts w:hint="eastAsia" w:ascii="ＭＳ 明朝" w:hAnsi="ＭＳ 明朝" w:eastAsia="ＭＳ 明朝"/>
                <w:kern w:val="0"/>
              </w:rPr>
              <w:t>人</w:t>
            </w:r>
          </w:p>
        </w:tc>
      </w:tr>
      <w:tr>
        <w:trPr>
          <w:trHeight w:val="720" w:hRule="atLeast"/>
        </w:trPr>
        <w:tc>
          <w:tcPr>
            <w:tcW w:w="181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rPr>
                <w:rFonts w:hint="eastAsia"/>
              </w:rPr>
            </w:pP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世帯</w:t>
            </w:r>
          </w:p>
        </w:tc>
        <w:tc>
          <w:tcPr>
            <w:tcW w:w="4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同時に移住した家族の人数のうち</w:t>
            </w:r>
          </w:p>
          <w:p>
            <w:pPr>
              <w:pStyle w:val="0"/>
              <w:jc w:val="center"/>
              <w:rPr>
                <w:rFonts w:hint="eastAsia"/>
              </w:rPr>
            </w:pPr>
            <w:r>
              <w:rPr>
                <w:rFonts w:hint="eastAsia" w:ascii="ＭＳ 明朝" w:hAnsi="ＭＳ 明朝" w:eastAsia="ＭＳ 明朝"/>
                <w:kern w:val="0"/>
              </w:rPr>
              <w:t>１８歳未満の世帯員の人数</w:t>
            </w:r>
          </w:p>
        </w:tc>
        <w:tc>
          <w:tcPr>
            <w:tcW w:w="11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rPr>
            </w:pPr>
            <w:r>
              <w:rPr>
                <w:rFonts w:hint="eastAsia"/>
              </w:rPr>
              <w:t>人</w:t>
            </w:r>
          </w:p>
        </w:tc>
      </w:tr>
      <w:tr>
        <w:trPr>
          <w:trHeight w:val="720" w:hRule="atLeast"/>
        </w:trPr>
        <w:tc>
          <w:tcPr>
            <w:tcW w:w="181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2F2F2"/>
            <w:vAlign w:val="center"/>
          </w:tcPr>
          <w:p>
            <w:pPr>
              <w:pStyle w:val="0"/>
              <w:jc w:val="center"/>
              <w:rPr>
                <w:rFonts w:hint="eastAsia"/>
              </w:rPr>
            </w:pPr>
            <w:r>
              <w:rPr>
                <w:rFonts w:hint="eastAsia"/>
              </w:rPr>
              <w:t>移住支援金</w:t>
            </w:r>
          </w:p>
          <w:p>
            <w:pPr>
              <w:pStyle w:val="0"/>
              <w:jc w:val="center"/>
              <w:rPr>
                <w:rFonts w:hint="eastAsia"/>
              </w:rPr>
            </w:pPr>
            <w:r>
              <w:rPr>
                <w:rFonts w:hint="eastAsia"/>
              </w:rPr>
              <w:t>の種類</w:t>
            </w: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2"/>
              </w:rPr>
            </w:pPr>
            <w:r>
              <w:rPr>
                <w:rFonts w:hint="eastAsia"/>
                <w:sz w:val="21"/>
              </w:rPr>
              <w:t>就業</w:t>
            </w:r>
          </w:p>
        </w:tc>
        <w:tc>
          <w:tcPr>
            <w:tcW w:w="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9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起業</w:t>
            </w:r>
          </w:p>
        </w:tc>
        <w:tc>
          <w:tcPr>
            <w:tcW w:w="425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r>
              <w:rPr>
                <w:rFonts w:hint="eastAsia"/>
              </w:rPr>
              <w:t>本申請予定日：　　　　年　　月　　日</w:t>
            </w:r>
          </w:p>
        </w:tc>
      </w:tr>
      <w:tr>
        <w:trPr>
          <w:gridAfter w:val="2"/>
          <w:wAfter w:w="4259" w:type="dxa"/>
          <w:trHeight w:val="720" w:hRule="atLeast"/>
        </w:trPr>
        <w:tc>
          <w:tcPr>
            <w:tcW w:w="18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2F2F2"/>
            <w:vAlign w:val="center"/>
          </w:tcPr>
          <w:p>
            <w:pPr>
              <w:pStyle w:val="0"/>
              <w:rPr>
                <w:rFonts w:hint="eastAsia"/>
              </w:rPr>
            </w:pP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69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テレワーク</w:t>
            </w:r>
          </w:p>
        </w:tc>
      </w:tr>
    </w:tbl>
    <w:p>
      <w:pPr>
        <w:pStyle w:val="0"/>
        <w:autoSpaceDE w:val="0"/>
        <w:autoSpaceDN w:val="0"/>
        <w:adjustRightInd w:val="0"/>
        <w:jc w:val="left"/>
        <w:rPr>
          <w:rFonts w:hint="default" w:asciiTheme="minorEastAsia" w:hAnsiTheme="minorEastAsia"/>
        </w:rPr>
      </w:pPr>
      <w:r>
        <w:rPr>
          <w:rFonts w:hint="eastAsia" w:asciiTheme="minorEastAsia" w:hAnsiTheme="minorEastAsia"/>
        </w:rPr>
        <w:t>３　確認事項（就業の場合のみ該当する欄に○を付けてください）※</w:t>
      </w:r>
    </w:p>
    <w:tbl>
      <w:tblPr>
        <w:tblStyle w:val="11"/>
        <w:tblW w:w="9493" w:type="dxa"/>
        <w:tblInd w:w="0" w:type="dxa"/>
        <w:tblLayout w:type="fixed"/>
        <w:tblCellMar>
          <w:left w:w="99" w:type="dxa"/>
          <w:right w:w="99" w:type="dxa"/>
        </w:tblCellMar>
        <w:tblLook w:firstRow="1" w:lastRow="0" w:firstColumn="1" w:lastColumn="0" w:noHBand="0" w:noVBand="1" w:val="04A0"/>
      </w:tblPr>
      <w:tblGrid>
        <w:gridCol w:w="4112"/>
        <w:gridCol w:w="900"/>
        <w:gridCol w:w="1703"/>
        <w:gridCol w:w="840"/>
        <w:gridCol w:w="1938"/>
      </w:tblGrid>
      <w:tr>
        <w:trPr>
          <w:trHeight w:val="603" w:hRule="atLeast"/>
        </w:trPr>
        <w:tc>
          <w:tcPr>
            <w:tcW w:w="41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マッチングサイトに掲載されている企業に就業し、移住要件を満たしている</w:t>
            </w: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w:t>
            </w:r>
          </w:p>
        </w:tc>
        <w:tc>
          <w:tcPr>
            <w:tcW w:w="170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Ａ．該当する</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w:t>
            </w:r>
          </w:p>
        </w:tc>
        <w:tc>
          <w:tcPr>
            <w:tcW w:w="193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Ｂ．該当しない</w:t>
            </w:r>
          </w:p>
        </w:tc>
      </w:tr>
    </w:tbl>
    <w:p>
      <w:pPr>
        <w:pStyle w:val="0"/>
        <w:autoSpaceDE w:val="0"/>
        <w:autoSpaceDN w:val="0"/>
        <w:adjustRightInd w:val="0"/>
        <w:jc w:val="left"/>
        <w:rPr>
          <w:rFonts w:hint="default" w:asciiTheme="minorEastAsia" w:hAnsiTheme="minorEastAsia"/>
        </w:rPr>
      </w:pPr>
      <w:r>
        <w:rPr>
          <w:rFonts w:hint="eastAsia" w:asciiTheme="minorEastAsia" w:hAnsiTheme="minorEastAsia"/>
        </w:rPr>
        <w:t>※　確認事項のＢ</w:t>
      </w:r>
      <w:r>
        <w:rPr>
          <w:rFonts w:hint="eastAsia" w:asciiTheme="minorEastAsia" w:hAnsiTheme="minorEastAsia"/>
        </w:rPr>
        <w:t>.</w:t>
      </w:r>
      <w:r>
        <w:rPr>
          <w:rFonts w:hint="eastAsia" w:asciiTheme="minorEastAsia" w:hAnsiTheme="minorEastAsia"/>
        </w:rPr>
        <w:t>に○を付けた場合は、移住支援金の支給対象となりません。</w:t>
      </w:r>
    </w:p>
    <w:p>
      <w:pPr>
        <w:pStyle w:val="0"/>
        <w:autoSpaceDE w:val="0"/>
        <w:autoSpaceDN w:val="0"/>
        <w:adjustRightInd w:val="0"/>
        <w:jc w:val="left"/>
        <w:rPr>
          <w:rFonts w:hint="default" w:asciiTheme="minorEastAsia" w:hAnsiTheme="minorEastAsia"/>
        </w:rPr>
      </w:pPr>
      <w:r>
        <w:rPr>
          <w:rFonts w:hint="eastAsia" w:asciiTheme="minorEastAsia" w:hAnsiTheme="minorEastAsia"/>
        </w:rPr>
        <w:t>４　就業先・就業場所（就業の場合のみ記入してください）</w:t>
      </w:r>
    </w:p>
    <w:tbl>
      <w:tblPr>
        <w:tblStyle w:val="11"/>
        <w:tblW w:w="9493" w:type="dxa"/>
        <w:tblInd w:w="0" w:type="dxa"/>
        <w:tblLayout w:type="fixed"/>
        <w:tblCellMar>
          <w:left w:w="99" w:type="dxa"/>
          <w:right w:w="99" w:type="dxa"/>
        </w:tblCellMar>
        <w:tblLook w:firstRow="1" w:lastRow="0" w:firstColumn="1" w:lastColumn="0" w:noHBand="0" w:noVBand="1" w:val="04A0"/>
      </w:tblPr>
      <w:tblGrid>
        <w:gridCol w:w="4110"/>
        <w:gridCol w:w="5383"/>
      </w:tblGrid>
      <w:tr>
        <w:trPr>
          <w:trHeight w:val="872" w:hRule="atLeast"/>
        </w:trPr>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就業先事業者名</w:t>
            </w:r>
          </w:p>
        </w:tc>
        <w:tc>
          <w:tcPr>
            <w:tcW w:w="5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r>
    </w:tbl>
    <w:p>
      <w:pPr>
        <w:pStyle w:val="0"/>
        <w:autoSpaceDE w:val="0"/>
        <w:autoSpaceDN w:val="0"/>
        <w:adjustRightInd w:val="0"/>
        <w:ind w:firstLine="200" w:firstLineChars="100"/>
        <w:jc w:val="left"/>
        <w:rPr>
          <w:rFonts w:hint="default" w:asciiTheme="minorEastAsia" w:hAnsiTheme="minorEastAsia"/>
          <w:sz w:val="20"/>
        </w:rPr>
      </w:pPr>
      <w:bookmarkStart w:id="0" w:name="_GoBack"/>
      <w:bookmarkEnd w:id="0"/>
    </w:p>
    <w:tbl>
      <w:tblPr>
        <w:tblStyle w:val="11"/>
        <w:tblW w:w="9493" w:type="dxa"/>
        <w:tblInd w:w="0" w:type="dxa"/>
        <w:tblLayout w:type="fixed"/>
        <w:tblCellMar>
          <w:left w:w="99" w:type="dxa"/>
          <w:right w:w="99" w:type="dxa"/>
        </w:tblCellMar>
        <w:tblLook w:firstRow="1" w:lastRow="0" w:firstColumn="1" w:lastColumn="0" w:noHBand="0" w:noVBand="1" w:val="04A0"/>
      </w:tblPr>
      <w:tblGrid>
        <w:gridCol w:w="4673"/>
        <w:gridCol w:w="4820"/>
      </w:tblGrid>
      <w:tr>
        <w:trPr>
          <w:trHeight w:val="193" w:hRule="atLeast"/>
        </w:trPr>
        <w:tc>
          <w:tcPr>
            <w:tcW w:w="4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管理コード（北海道及び登別市使用欄）</w:t>
            </w:r>
          </w:p>
        </w:tc>
        <w:tc>
          <w:tcPr>
            <w:tcW w:w="4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　</w:t>
            </w:r>
          </w:p>
        </w:tc>
      </w:tr>
    </w:tbl>
    <w:p>
      <w:pPr>
        <w:pStyle w:val="0"/>
        <w:autoSpaceDE w:val="0"/>
        <w:autoSpaceDN w:val="0"/>
        <w:adjustRightInd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移住された方へ</w:t>
      </w:r>
      <w:r>
        <w:rPr>
          <w:rFonts w:hint="eastAsia" w:asciiTheme="minorEastAsia" w:hAnsiTheme="minorEastAsia"/>
        </w:rPr>
        <w:t>)</w:t>
      </w:r>
    </w:p>
    <w:p>
      <w:pPr>
        <w:pStyle w:val="0"/>
        <w:autoSpaceDE w:val="0"/>
        <w:autoSpaceDN w:val="0"/>
        <w:adjustRightInd w:val="0"/>
        <w:ind w:left="210" w:hanging="210" w:hangingChars="100"/>
        <w:rPr>
          <w:rFonts w:hint="default" w:asciiTheme="minorEastAsia" w:hAnsiTheme="minorEastAsia"/>
        </w:rPr>
      </w:pPr>
      <w:r>
        <w:rPr>
          <w:rFonts w:hint="eastAsia" w:asciiTheme="minorEastAsia" w:hAnsiTheme="minorEastAsia"/>
        </w:rPr>
        <w:t>・登別市あてに本書を提出しなかった場合は、移住支援金の事前の手配が出来ず、申請時に移住支援金を支給できない場合があります。</w:t>
      </w:r>
    </w:p>
    <w:p>
      <w:pPr>
        <w:pStyle w:val="0"/>
        <w:autoSpaceDE w:val="0"/>
        <w:autoSpaceDN w:val="0"/>
        <w:adjustRightInd w:val="0"/>
        <w:ind w:left="210" w:hanging="210" w:hangingChars="100"/>
        <w:rPr>
          <w:rFonts w:hint="default" w:asciiTheme="minorEastAsia" w:hAnsiTheme="minorEastAsia"/>
        </w:rPr>
      </w:pPr>
      <w:r>
        <w:rPr>
          <w:rFonts w:hint="eastAsia" w:asciiTheme="minorEastAsia" w:hAnsiTheme="minorEastAsia"/>
        </w:rPr>
        <w:t>・また就業３か月経過後又は地域課題解決型起業支援金交付決定後には、速やかに必ず本申請を行っていただきますよう、お願いいたします。</w:t>
      </w:r>
    </w:p>
    <w:p>
      <w:pPr>
        <w:pStyle w:val="0"/>
        <w:autoSpaceDE w:val="0"/>
        <w:autoSpaceDN w:val="0"/>
        <w:adjustRightInd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企業様へ</w:t>
      </w:r>
      <w:r>
        <w:rPr>
          <w:rFonts w:hint="eastAsia" w:asciiTheme="minorEastAsia" w:hAnsiTheme="minorEastAsia"/>
        </w:rPr>
        <w:t>)</w:t>
      </w:r>
    </w:p>
    <w:p>
      <w:pPr>
        <w:pStyle w:val="0"/>
        <w:autoSpaceDE w:val="0"/>
        <w:autoSpaceDN w:val="0"/>
        <w:adjustRightInd w:val="0"/>
        <w:ind w:left="210" w:hanging="210" w:hangingChars="100"/>
        <w:rPr>
          <w:rFonts w:hint="default" w:asciiTheme="minorEastAsia" w:hAnsiTheme="minorEastAsia"/>
        </w:rPr>
      </w:pPr>
      <w:r>
        <w:rPr>
          <w:rFonts w:hint="eastAsia" w:asciiTheme="minorEastAsia" w:hAnsiTheme="minorEastAsia"/>
        </w:rPr>
        <w:t>・就業された方が移住支援対象の資格を有した方である場合、本書をお渡しいただき、登別市あてに届け出をするよう申し伝えのほど、お願いいたします。</w:t>
      </w:r>
    </w:p>
    <w:p>
      <w:pPr>
        <w:pStyle w:val="0"/>
        <w:autoSpaceDE w:val="0"/>
        <w:autoSpaceDN w:val="0"/>
        <w:adjustRightInd w:val="0"/>
        <w:ind w:left="210" w:hanging="210" w:hangingChars="100"/>
        <w:rPr>
          <w:rFonts w:hint="default" w:asciiTheme="minorEastAsia" w:hAnsiTheme="minorEastAsia"/>
          <w:sz w:val="24"/>
        </w:rPr>
      </w:pPr>
      <w:r>
        <w:rPr>
          <w:rFonts w:hint="eastAsia" w:asciiTheme="minorEastAsia" w:hAnsiTheme="minorEastAsia"/>
        </w:rPr>
        <w:t>・移住支援対象となりうる就業者がいらっしゃるにもかかわらず、申し伝えいただかずに就業者が資格を喪失した場合、今後マッチングサイト掲載について見直しをさせていただく可能性があります。</w:t>
      </w:r>
    </w:p>
    <w:sectPr>
      <w:pgSz w:w="11906" w:h="16838"/>
      <w:pgMar w:top="1474" w:right="1247" w:bottom="147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Century" w:hAnsi="Century" w:eastAsia="ＭＳ 明朝"/>
    </w:rPr>
  </w:style>
  <w:style w:type="character" w:styleId="18" w:customStyle="1">
    <w:name w:val="記 (文字)"/>
    <w:basedOn w:val="10"/>
    <w:next w:val="18"/>
    <w:link w:val="17"/>
    <w:uiPriority w:val="0"/>
  </w:style>
  <w:style w:type="paragraph" w:styleId="19">
    <w:name w:val="Closing"/>
    <w:basedOn w:val="0"/>
    <w:next w:val="19"/>
    <w:link w:val="20"/>
    <w:uiPriority w:val="0"/>
    <w:qFormat/>
    <w:pPr>
      <w:jc w:val="right"/>
    </w:pPr>
    <w:rPr>
      <w:rFonts w:ascii="Century" w:hAnsi="Century" w:eastAsia="ＭＳ 明朝"/>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ind w:firstLine="240" w:firstLineChars="100"/>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2795</TotalTime>
  <Pages>2</Pages>
  <Words>0</Words>
  <Characters>748</Characters>
  <Application>JUST Note</Application>
  <Lines>123</Lines>
  <Paragraphs>58</Paragraphs>
  <CharactersWithSpaces>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服部　将大</cp:lastModifiedBy>
  <cp:lastPrinted>2019-10-24T02:31:00Z</cp:lastPrinted>
  <dcterms:created xsi:type="dcterms:W3CDTF">2019-09-17T02:56:00Z</dcterms:created>
  <dcterms:modified xsi:type="dcterms:W3CDTF">2022-06-15T01:11:19Z</dcterms:modified>
  <cp:revision>50</cp:revision>
</cp:coreProperties>
</file>